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18578D" w:rsidP="00FB56B4" w14:paraId="1D391C81" w14:textId="346D19B1">
      <w:pPr>
        <w:spacing w:line="480" w:lineRule="auto"/>
        <w:rPr>
          <w:rFonts w:ascii="Times New Roman" w:hAnsi="Times New Roman" w:cs="Times New Roman"/>
          <w:sz w:val="24"/>
          <w:szCs w:val="24"/>
          <w:lang w:val="en-US"/>
        </w:rPr>
      </w:pPr>
      <w:r w:rsidRPr="00FB56B4">
        <w:rPr>
          <w:rFonts w:ascii="Times New Roman" w:hAnsi="Times New Roman" w:cs="Times New Roman"/>
          <w:sz w:val="24"/>
          <w:szCs w:val="24"/>
          <w:lang w:val="en-US"/>
        </w:rPr>
        <w:t xml:space="preserve">Social psychology response </w:t>
      </w:r>
    </w:p>
    <w:p w:rsidR="00D36015" w:rsidRPr="00D36015" w:rsidP="00FB56B4" w14:paraId="587F71FE" w14:textId="49155324">
      <w:pPr>
        <w:spacing w:line="480" w:lineRule="auto"/>
        <w:rPr>
          <w:rFonts w:ascii="Times New Roman" w:hAnsi="Times New Roman" w:cs="Times New Roman"/>
          <w:b/>
          <w:bCs/>
          <w:sz w:val="24"/>
          <w:szCs w:val="24"/>
          <w:lang w:val="en-US"/>
        </w:rPr>
      </w:pPr>
      <w:r w:rsidRPr="00D36015">
        <w:rPr>
          <w:rFonts w:ascii="Times New Roman" w:hAnsi="Times New Roman" w:cs="Times New Roman"/>
          <w:b/>
          <w:bCs/>
          <w:sz w:val="24"/>
          <w:szCs w:val="24"/>
          <w:lang w:val="en-US"/>
        </w:rPr>
        <w:t>Response #1</w:t>
      </w:r>
    </w:p>
    <w:p w:rsidR="0018578D" w:rsidRPr="00FB56B4" w:rsidP="00FB56B4" w14:paraId="2CB3731B" w14:textId="495255DA">
      <w:pPr>
        <w:spacing w:line="480" w:lineRule="auto"/>
        <w:rPr>
          <w:rFonts w:ascii="Times New Roman" w:hAnsi="Times New Roman" w:cs="Times New Roman"/>
          <w:sz w:val="24"/>
          <w:szCs w:val="24"/>
          <w:lang w:val="en-US"/>
        </w:rPr>
      </w:pPr>
      <w:r w:rsidRPr="00FB56B4">
        <w:rPr>
          <w:rFonts w:ascii="Times New Roman" w:hAnsi="Times New Roman" w:cs="Times New Roman"/>
          <w:sz w:val="24"/>
          <w:szCs w:val="24"/>
          <w:lang w:val="en-US"/>
        </w:rPr>
        <w:t>You did a fantastic job differentiating social psychology from other fields of psychology.</w:t>
      </w:r>
      <w:r w:rsidRPr="00FB56B4" w:rsidR="00000757">
        <w:rPr>
          <w:rFonts w:ascii="Times New Roman" w:hAnsi="Times New Roman" w:cs="Times New Roman"/>
          <w:sz w:val="24"/>
          <w:szCs w:val="24"/>
          <w:lang w:val="en-US"/>
        </w:rPr>
        <w:t xml:space="preserve"> I liked how you described the three concepts of self-concept (self-image, self-esteem and ideal self). I agree with you that these concepts intertwine to make us who we are. These are the aspects that define us and our capabilities, attitudes, values and most importantly, how we fit into the world. </w:t>
      </w:r>
    </w:p>
    <w:p w:rsidR="00000757" w:rsidRPr="00D36015" w:rsidP="00FB56B4" w14:paraId="76B46AC0" w14:textId="60D05C2D">
      <w:pPr>
        <w:spacing w:line="480" w:lineRule="auto"/>
        <w:rPr>
          <w:rFonts w:ascii="Times New Roman" w:hAnsi="Times New Roman" w:cs="Times New Roman"/>
          <w:b/>
          <w:bCs/>
          <w:sz w:val="24"/>
          <w:szCs w:val="24"/>
          <w:lang w:val="en-US"/>
        </w:rPr>
      </w:pPr>
      <w:r w:rsidRPr="00D36015">
        <w:rPr>
          <w:rFonts w:ascii="Times New Roman" w:hAnsi="Times New Roman" w:cs="Times New Roman"/>
          <w:b/>
          <w:bCs/>
          <w:sz w:val="24"/>
          <w:szCs w:val="24"/>
          <w:lang w:val="en-US"/>
        </w:rPr>
        <w:t xml:space="preserve">Response </w:t>
      </w:r>
      <w:r w:rsidRPr="00D36015" w:rsidR="00D36015">
        <w:rPr>
          <w:rFonts w:ascii="Times New Roman" w:hAnsi="Times New Roman" w:cs="Times New Roman"/>
          <w:b/>
          <w:bCs/>
          <w:sz w:val="24"/>
          <w:szCs w:val="24"/>
          <w:lang w:val="en-US"/>
        </w:rPr>
        <w:t>#</w:t>
      </w:r>
      <w:r w:rsidRPr="00D36015">
        <w:rPr>
          <w:rFonts w:ascii="Times New Roman" w:hAnsi="Times New Roman" w:cs="Times New Roman"/>
          <w:b/>
          <w:bCs/>
          <w:sz w:val="24"/>
          <w:szCs w:val="24"/>
          <w:lang w:val="en-US"/>
        </w:rPr>
        <w:t>2</w:t>
      </w:r>
    </w:p>
    <w:p w:rsidR="00000757" w:rsidRPr="00FB56B4" w:rsidP="00FB56B4" w14:paraId="05F793A9" w14:textId="1DF50C6A">
      <w:pPr>
        <w:spacing w:line="480" w:lineRule="auto"/>
        <w:rPr>
          <w:rFonts w:ascii="Times New Roman" w:hAnsi="Times New Roman" w:cs="Times New Roman"/>
          <w:sz w:val="24"/>
          <w:szCs w:val="24"/>
          <w:lang w:val="en-US"/>
        </w:rPr>
      </w:pPr>
      <w:r w:rsidRPr="00FB56B4">
        <w:rPr>
          <w:rFonts w:ascii="Times New Roman" w:hAnsi="Times New Roman" w:cs="Times New Roman"/>
          <w:sz w:val="24"/>
          <w:szCs w:val="24"/>
          <w:lang w:val="en-US"/>
        </w:rPr>
        <w:t xml:space="preserve">You did well distinguishing social psychology from other </w:t>
      </w:r>
      <w:r w:rsidRPr="00FB56B4" w:rsidR="00DF02D5">
        <w:rPr>
          <w:rFonts w:ascii="Times New Roman" w:hAnsi="Times New Roman" w:cs="Times New Roman"/>
          <w:sz w:val="24"/>
          <w:szCs w:val="24"/>
          <w:lang w:val="en-US"/>
        </w:rPr>
        <w:t xml:space="preserve">psychology fields. Social psychology indeed focuses on how the social environment affects an individual's behavior. </w:t>
      </w:r>
      <w:r w:rsidRPr="00FB56B4" w:rsidR="00B33615">
        <w:rPr>
          <w:rFonts w:ascii="Times New Roman" w:hAnsi="Times New Roman" w:cs="Times New Roman"/>
          <w:sz w:val="24"/>
          <w:szCs w:val="24"/>
          <w:lang w:val="en-US"/>
        </w:rPr>
        <w:t xml:space="preserve">You also did a wonderful job explaining how social psychology can be applied when dealing with offenders. </w:t>
      </w:r>
      <w:r w:rsidRPr="00FB56B4" w:rsidR="00EC2DB8">
        <w:rPr>
          <w:rFonts w:ascii="Times New Roman" w:hAnsi="Times New Roman" w:cs="Times New Roman"/>
          <w:sz w:val="24"/>
          <w:szCs w:val="24"/>
          <w:lang w:val="en-US"/>
        </w:rPr>
        <w:t xml:space="preserve">You also </w:t>
      </w:r>
      <w:r w:rsidR="00B25F24">
        <w:rPr>
          <w:rFonts w:ascii="Times New Roman" w:hAnsi="Times New Roman" w:cs="Times New Roman"/>
          <w:sz w:val="24"/>
          <w:szCs w:val="24"/>
          <w:lang w:val="en-US"/>
        </w:rPr>
        <w:t xml:space="preserve">adequately </w:t>
      </w:r>
      <w:r w:rsidRPr="00FB56B4" w:rsidR="00EC2DB8">
        <w:rPr>
          <w:rFonts w:ascii="Times New Roman" w:hAnsi="Times New Roman" w:cs="Times New Roman"/>
          <w:sz w:val="24"/>
          <w:szCs w:val="24"/>
          <w:lang w:val="en-US"/>
        </w:rPr>
        <w:t>described the concept o</w:t>
      </w:r>
      <w:r w:rsidRPr="00FB56B4" w:rsidR="00EF3074">
        <w:rPr>
          <w:rFonts w:ascii="Times New Roman" w:hAnsi="Times New Roman" w:cs="Times New Roman"/>
          <w:sz w:val="24"/>
          <w:szCs w:val="24"/>
          <w:lang w:val="en-US"/>
        </w:rPr>
        <w:t>f</w:t>
      </w:r>
      <w:r w:rsidRPr="00FB56B4" w:rsidR="00EC2DB8">
        <w:rPr>
          <w:rFonts w:ascii="Times New Roman" w:hAnsi="Times New Roman" w:cs="Times New Roman"/>
          <w:sz w:val="24"/>
          <w:szCs w:val="24"/>
          <w:lang w:val="en-US"/>
        </w:rPr>
        <w:t xml:space="preserve"> </w:t>
      </w:r>
      <w:r w:rsidRPr="00FB56B4" w:rsidR="00EF3074">
        <w:rPr>
          <w:rFonts w:ascii="Times New Roman" w:hAnsi="Times New Roman" w:cs="Times New Roman"/>
          <w:sz w:val="24"/>
          <w:szCs w:val="24"/>
          <w:lang w:val="en-US"/>
        </w:rPr>
        <w:t>“</w:t>
      </w:r>
      <w:r w:rsidRPr="00FB56B4" w:rsidR="00EC2DB8">
        <w:rPr>
          <w:rFonts w:ascii="Times New Roman" w:hAnsi="Times New Roman" w:cs="Times New Roman"/>
          <w:sz w:val="24"/>
          <w:szCs w:val="24"/>
          <w:lang w:val="en-US"/>
        </w:rPr>
        <w:t>self”</w:t>
      </w:r>
      <w:r w:rsidRPr="00FB56B4" w:rsidR="00EF3074">
        <w:rPr>
          <w:rFonts w:ascii="Times New Roman" w:hAnsi="Times New Roman" w:cs="Times New Roman"/>
          <w:sz w:val="24"/>
          <w:szCs w:val="24"/>
          <w:lang w:val="en-US"/>
        </w:rPr>
        <w:t xml:space="preserve"> and how its aspects (self-image, self-esteem, and self-worth) intertwine to create our unique self. </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78D"/>
    <w:rsid w:val="00000757"/>
    <w:rsid w:val="0018578D"/>
    <w:rsid w:val="00B25F24"/>
    <w:rsid w:val="00B33615"/>
    <w:rsid w:val="00D36015"/>
    <w:rsid w:val="00DF02D5"/>
    <w:rsid w:val="00EC2DB8"/>
    <w:rsid w:val="00EF3074"/>
    <w:rsid w:val="00FB56B4"/>
  </w:rsids>
  <m:mathPr>
    <m:mathFont m:val="Cambria Math"/>
  </m:mathPr>
  <w:clrSchemeMapping w:bg1="light1" w:t1="dark1" w:bg2="light2" w:t2="dark2" w:accent1="accent1" w:accent2="accent2" w:accent3="accent3" w:accent4="accent4" w:accent5="accent5" w:accent6="accent6" w:hyperlink="hyperlink" w:followedHyperlink="followedHyperlink"/>
  <w14:docId w14:val="370258AF"/>
  <w15:chartTrackingRefBased/>
  <w15:docId w15:val="{EAB728F7-A5D5-4275-9FE8-4C6AD1273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133</Words>
  <Characters>759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2021-10-20T17:52:00Z</dcterms:created>
  <dcterms:modified xsi:type="dcterms:W3CDTF">2021-10-20T18:08:00Z</dcterms:modified>
</cp:coreProperties>
</file>